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76"/>
        <w:bidiVisual/>
        <w:tblW w:w="10916" w:type="dxa"/>
        <w:tblCellSpacing w:w="0" w:type="dxa"/>
        <w:tblInd w:w="5" w:type="dxa"/>
        <w:tblBorders>
          <w:top w:val="single" w:sz="4" w:space="0" w:color="auto"/>
          <w:left w:val="single" w:sz="4" w:space="0" w:color="auto"/>
          <w:bottom w:val="single" w:sz="4" w:space="0" w:color="auto"/>
          <w:right w:val="single" w:sz="4" w:space="0" w:color="auto"/>
        </w:tblBorders>
        <w:tblCellMar>
          <w:top w:w="105" w:type="dxa"/>
          <w:left w:w="105" w:type="dxa"/>
          <w:bottom w:w="105" w:type="dxa"/>
          <w:right w:w="105" w:type="dxa"/>
        </w:tblCellMar>
        <w:tblLook w:val="04A0"/>
      </w:tblPr>
      <w:tblGrid>
        <w:gridCol w:w="2113"/>
        <w:gridCol w:w="6216"/>
        <w:gridCol w:w="2587"/>
      </w:tblGrid>
      <w:tr w:rsidR="00732638" w:rsidRPr="00F72360" w:rsidTr="001E6919">
        <w:trPr>
          <w:trHeight w:val="2107"/>
          <w:tblCellSpacing w:w="0" w:type="dxa"/>
        </w:trPr>
        <w:tc>
          <w:tcPr>
            <w:tcW w:w="2113" w:type="dxa"/>
            <w:tcMar>
              <w:top w:w="0" w:type="dxa"/>
              <w:left w:w="0" w:type="dxa"/>
              <w:bottom w:w="0" w:type="dxa"/>
              <w:right w:w="0" w:type="dxa"/>
            </w:tcMar>
            <w:vAlign w:val="center"/>
            <w:hideMark/>
          </w:tcPr>
          <w:p w:rsidR="00F72360" w:rsidRPr="00F72360" w:rsidRDefault="00732638" w:rsidP="001511FC">
            <w:pPr>
              <w:bidi/>
              <w:spacing w:before="100" w:beforeAutospacing="1" w:after="142"/>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t xml:space="preserve">Sigle fac/ou labo      </w:t>
            </w:r>
          </w:p>
        </w:tc>
        <w:tc>
          <w:tcPr>
            <w:tcW w:w="6216" w:type="dxa"/>
            <w:tcMar>
              <w:top w:w="0" w:type="dxa"/>
              <w:left w:w="0" w:type="dxa"/>
              <w:bottom w:w="0" w:type="dxa"/>
              <w:right w:w="0" w:type="dxa"/>
            </w:tcMar>
            <w:vAlign w:val="center"/>
            <w:hideMark/>
          </w:tcPr>
          <w:p w:rsidR="00732638" w:rsidRPr="00F72360" w:rsidRDefault="00732638" w:rsidP="001511FC">
            <w:pPr>
              <w:bidi/>
              <w:spacing w:before="100" w:beforeAutospacing="1" w:after="6"/>
              <w:contextualSpacing/>
              <w:jc w:val="center"/>
              <w:rPr>
                <w:rFonts w:ascii="Times New Roman" w:eastAsia="Times New Roman" w:hAnsi="Times New Roman" w:cs="Times New Roman"/>
                <w:rtl/>
                <w:lang w:eastAsia="fr-FR"/>
              </w:rPr>
            </w:pPr>
            <w:r w:rsidRPr="00F72360">
              <w:rPr>
                <w:rFonts w:ascii="Amiri" w:eastAsia="Times New Roman" w:hAnsi="Amiri" w:cs="Amiri" w:hint="cs"/>
                <w:b/>
                <w:bCs/>
                <w:rtl/>
                <w:lang w:eastAsia="fr-FR"/>
              </w:rPr>
              <w:t>الجمهورية الجزائرية الديمقراطية الشعبية</w:t>
            </w:r>
          </w:p>
          <w:p w:rsidR="00732638" w:rsidRPr="00F72360" w:rsidRDefault="00732638" w:rsidP="001511FC">
            <w:pPr>
              <w:bidi/>
              <w:spacing w:before="100" w:beforeAutospacing="1" w:after="6"/>
              <w:contextualSpacing/>
              <w:jc w:val="center"/>
              <w:rPr>
                <w:rFonts w:ascii="Times New Roman" w:eastAsia="Times New Roman" w:hAnsi="Times New Roman" w:cs="Times New Roman"/>
                <w:rtl/>
                <w:lang w:eastAsia="fr-FR"/>
              </w:rPr>
            </w:pPr>
            <w:r w:rsidRPr="00F72360">
              <w:rPr>
                <w:rFonts w:ascii="Amiri" w:eastAsia="Times New Roman" w:hAnsi="Amiri" w:cs="Amiri" w:hint="cs"/>
                <w:b/>
                <w:bCs/>
                <w:rtl/>
                <w:lang w:eastAsia="fr-FR"/>
              </w:rPr>
              <w:t>وزارة التعليم العالي والبحث العلمي</w:t>
            </w:r>
          </w:p>
          <w:p w:rsidR="00732638" w:rsidRPr="00F72360" w:rsidRDefault="00732638" w:rsidP="001511FC">
            <w:pPr>
              <w:bidi/>
              <w:spacing w:before="100" w:beforeAutospacing="1" w:after="6"/>
              <w:contextualSpacing/>
              <w:jc w:val="center"/>
              <w:rPr>
                <w:rFonts w:ascii="Times New Roman" w:eastAsia="Times New Roman" w:hAnsi="Times New Roman" w:cs="Times New Roman"/>
                <w:rtl/>
                <w:lang w:eastAsia="fr-FR"/>
              </w:rPr>
            </w:pPr>
            <w:r w:rsidRPr="00F72360">
              <w:rPr>
                <w:rFonts w:ascii="Amiri" w:eastAsia="Times New Roman" w:hAnsi="Amiri" w:cs="Amiri" w:hint="cs"/>
                <w:b/>
                <w:bCs/>
                <w:rtl/>
                <w:lang w:eastAsia="fr-FR"/>
              </w:rPr>
              <w:t>جامعة باجي مختار – عنابة</w:t>
            </w:r>
          </w:p>
          <w:p w:rsidR="00732638" w:rsidRPr="00F72360" w:rsidRDefault="00732638" w:rsidP="001511FC">
            <w:pPr>
              <w:bidi/>
              <w:spacing w:before="100" w:beforeAutospacing="1" w:after="6"/>
              <w:contextualSpacing/>
              <w:jc w:val="center"/>
              <w:rPr>
                <w:rFonts w:ascii="Times New Roman" w:eastAsia="Times New Roman" w:hAnsi="Times New Roman" w:cs="Times New Roman"/>
                <w:rtl/>
                <w:lang w:eastAsia="fr-FR"/>
              </w:rPr>
            </w:pPr>
            <w:r w:rsidRPr="00F72360">
              <w:rPr>
                <w:rFonts w:ascii="Amiri" w:eastAsia="Times New Roman" w:hAnsi="Amiri" w:cs="Amiri" w:hint="cs"/>
                <w:b/>
                <w:bCs/>
                <w:rtl/>
                <w:lang w:eastAsia="fr-FR"/>
              </w:rPr>
              <w:t xml:space="preserve">كلية </w:t>
            </w:r>
            <w:r w:rsidRPr="001E6919">
              <w:rPr>
                <w:rFonts w:ascii="Amiri" w:eastAsia="Times New Roman" w:hAnsi="Amiri" w:cs="Amiri" w:hint="cs"/>
                <w:b/>
                <w:bCs/>
                <w:rtl/>
                <w:lang w:eastAsia="fr-FR"/>
              </w:rPr>
              <w:t>........./ أو مخبر البحث............</w:t>
            </w:r>
          </w:p>
          <w:p w:rsidR="00F72360" w:rsidRPr="00F72360" w:rsidRDefault="00732638" w:rsidP="001511FC">
            <w:pPr>
              <w:bidi/>
              <w:spacing w:before="100" w:beforeAutospacing="1" w:after="142"/>
              <w:contextualSpacing/>
              <w:jc w:val="center"/>
              <w:rPr>
                <w:rFonts w:ascii="Times New Roman" w:eastAsia="Times New Roman" w:hAnsi="Times New Roman" w:cs="Times New Roman"/>
                <w:sz w:val="24"/>
                <w:szCs w:val="24"/>
                <w:lang w:eastAsia="fr-FR"/>
              </w:rPr>
            </w:pPr>
            <w:r w:rsidRPr="00F72360">
              <w:rPr>
                <w:rFonts w:ascii="Amiri" w:eastAsia="Times New Roman" w:hAnsi="Amiri" w:cs="Amiri" w:hint="cs"/>
                <w:b/>
                <w:bCs/>
                <w:rtl/>
                <w:lang w:eastAsia="fr-FR"/>
              </w:rPr>
              <w:t xml:space="preserve">قسم </w:t>
            </w:r>
            <w:r w:rsidRPr="001E6919">
              <w:rPr>
                <w:rFonts w:ascii="Amiri" w:eastAsia="Times New Roman" w:hAnsi="Amiri" w:cs="Amiri" w:hint="cs"/>
                <w:b/>
                <w:bCs/>
                <w:rtl/>
                <w:lang w:eastAsia="fr-FR"/>
              </w:rPr>
              <w:t>................</w:t>
            </w:r>
          </w:p>
        </w:tc>
        <w:tc>
          <w:tcPr>
            <w:tcW w:w="2587" w:type="dxa"/>
            <w:tcMar>
              <w:top w:w="0" w:type="dxa"/>
              <w:left w:w="0" w:type="dxa"/>
              <w:bottom w:w="0" w:type="dxa"/>
              <w:right w:w="0" w:type="dxa"/>
            </w:tcMar>
            <w:vAlign w:val="center"/>
            <w:hideMark/>
          </w:tcPr>
          <w:p w:rsidR="00F72360" w:rsidRPr="00F72360" w:rsidRDefault="00732638" w:rsidP="001511FC">
            <w:pPr>
              <w:bidi/>
              <w:spacing w:before="100" w:beforeAutospacing="1" w:after="142"/>
              <w:jc w:val="center"/>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742950" cy="685800"/>
                  <wp:effectExtent l="19050" t="0" r="0" b="0"/>
                  <wp:docPr id="3" name="Image 2" descr="C:\Users\HADJDJ~1\AppData\Local\Temp\lu3896c74h.tmp\lu3896c753_tmp_a306954ae6265f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DJDJ~1\AppData\Local\Temp\lu3896c74h.tmp\lu3896c753_tmp_a306954ae6265f1f.png"/>
                          <pic:cNvPicPr>
                            <a:picLocks noChangeAspect="1" noChangeArrowheads="1"/>
                          </pic:cNvPicPr>
                        </pic:nvPicPr>
                        <pic:blipFill>
                          <a:blip r:embed="rId7" cstate="print"/>
                          <a:srcRect/>
                          <a:stretch>
                            <a:fillRect/>
                          </a:stretch>
                        </pic:blipFill>
                        <pic:spPr bwMode="auto">
                          <a:xfrm>
                            <a:off x="0" y="0"/>
                            <a:ext cx="742950" cy="685800"/>
                          </a:xfrm>
                          <a:prstGeom prst="rect">
                            <a:avLst/>
                          </a:prstGeom>
                          <a:noFill/>
                          <a:ln w="9525">
                            <a:noFill/>
                            <a:miter lim="800000"/>
                            <a:headEnd/>
                            <a:tailEnd/>
                          </a:ln>
                        </pic:spPr>
                      </pic:pic>
                    </a:graphicData>
                  </a:graphic>
                </wp:inline>
              </w:drawing>
            </w:r>
          </w:p>
        </w:tc>
      </w:tr>
    </w:tbl>
    <w:p w:rsidR="00732638" w:rsidRDefault="00732638" w:rsidP="00732638"/>
    <w:p w:rsidR="00E434D6" w:rsidRPr="00E434D6" w:rsidRDefault="001E6919" w:rsidP="001E6919">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FR"/>
        </w:rPr>
      </w:pPr>
      <w:r>
        <w:rPr>
          <w:rFonts w:ascii="Times New Roman" w:eastAsia="Times New Roman" w:hAnsi="Times New Roman" w:cs="Times New Roman" w:hint="cs"/>
          <w:b/>
          <w:bCs/>
          <w:kern w:val="36"/>
          <w:sz w:val="48"/>
          <w:szCs w:val="48"/>
          <w:rtl/>
          <w:lang w:eastAsia="fr-FR"/>
        </w:rPr>
        <w:t>تعهد الباحثين بإيداع و نشر المداخلات العلمية</w:t>
      </w:r>
    </w:p>
    <w:p w:rsidR="00E434D6" w:rsidRPr="00E434D6" w:rsidRDefault="00E434D6" w:rsidP="001E6919">
      <w:pPr>
        <w:bidi/>
        <w:spacing w:before="100" w:beforeAutospacing="1" w:after="100" w:afterAutospacing="1" w:line="240" w:lineRule="auto"/>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rtl/>
          <w:lang w:eastAsia="fr-FR"/>
        </w:rPr>
        <w:t xml:space="preserve">بالتوقيع على هذا الالتزام، يقرّ </w:t>
      </w:r>
      <w:r w:rsidR="001E6919" w:rsidRPr="00497965">
        <w:rPr>
          <w:rFonts w:asciiTheme="majorBidi" w:eastAsia="Times New Roman" w:hAnsiTheme="majorBidi" w:cstheme="majorBidi"/>
          <w:sz w:val="24"/>
          <w:szCs w:val="24"/>
          <w:rtl/>
          <w:lang w:eastAsia="fr-FR"/>
        </w:rPr>
        <w:t>الباحث</w:t>
      </w:r>
      <w:r w:rsidRPr="00E434D6">
        <w:rPr>
          <w:rFonts w:asciiTheme="majorBidi" w:eastAsia="Times New Roman" w:hAnsiTheme="majorBidi" w:cstheme="majorBidi"/>
          <w:sz w:val="24"/>
          <w:szCs w:val="24"/>
          <w:rtl/>
          <w:lang w:eastAsia="fr-FR"/>
        </w:rPr>
        <w:t xml:space="preserve"> بما يلي</w:t>
      </w:r>
      <w:r w:rsidRPr="00E434D6">
        <w:rPr>
          <w:rFonts w:asciiTheme="majorBidi" w:eastAsia="Times New Roman" w:hAnsiTheme="majorBidi" w:cstheme="majorBidi"/>
          <w:sz w:val="24"/>
          <w:szCs w:val="24"/>
          <w:lang w:eastAsia="fr-FR"/>
        </w:rPr>
        <w:t>:</w:t>
      </w:r>
    </w:p>
    <w:p w:rsidR="00E434D6" w:rsidRPr="00E434D6" w:rsidRDefault="00E434D6" w:rsidP="001E7AB2">
      <w:pPr>
        <w:numPr>
          <w:ilvl w:val="0"/>
          <w:numId w:val="4"/>
        </w:numPr>
        <w:bidi/>
        <w:spacing w:before="100" w:beforeAutospacing="1" w:after="100" w:afterAutospacing="1" w:line="240" w:lineRule="auto"/>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rtl/>
          <w:lang w:eastAsia="fr-FR"/>
        </w:rPr>
        <w:t xml:space="preserve">أنه شارك في </w:t>
      </w:r>
      <w:r w:rsidR="001E7AB2" w:rsidRPr="001E7AB2">
        <w:rPr>
          <w:rFonts w:asciiTheme="majorBidi" w:eastAsia="Amiri" w:hAnsiTheme="majorBidi" w:cstheme="majorBidi"/>
          <w:sz w:val="24"/>
          <w:szCs w:val="24"/>
          <w:rtl/>
        </w:rPr>
        <w:t>التظاهرة</w:t>
      </w:r>
      <w:r w:rsidRPr="00E434D6">
        <w:rPr>
          <w:rFonts w:asciiTheme="majorBidi" w:eastAsia="Times New Roman" w:hAnsiTheme="majorBidi" w:cstheme="majorBidi"/>
          <w:sz w:val="24"/>
          <w:szCs w:val="24"/>
          <w:rtl/>
          <w:lang w:eastAsia="fr-FR"/>
        </w:rPr>
        <w:t xml:space="preserve"> العلمية أو الثقافية</w:t>
      </w:r>
      <w:r w:rsidRPr="00E434D6">
        <w:rPr>
          <w:rFonts w:asciiTheme="majorBidi" w:eastAsia="Times New Roman" w:hAnsiTheme="majorBidi" w:cstheme="majorBidi"/>
          <w:sz w:val="24"/>
          <w:szCs w:val="24"/>
          <w:lang w:eastAsia="fr-FR"/>
        </w:rPr>
        <w:t xml:space="preserve">. </w:t>
      </w:r>
    </w:p>
    <w:p w:rsidR="001E6919" w:rsidRPr="00497965" w:rsidRDefault="00E434D6" w:rsidP="001E7AB2">
      <w:pPr>
        <w:numPr>
          <w:ilvl w:val="0"/>
          <w:numId w:val="4"/>
        </w:numPr>
        <w:bidi/>
        <w:spacing w:before="100" w:beforeAutospacing="1" w:after="100" w:afterAutospacing="1" w:line="240" w:lineRule="auto"/>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rtl/>
          <w:lang w:eastAsia="fr-FR"/>
        </w:rPr>
        <w:t xml:space="preserve">أنه مؤلف المداخلة المقدمة خلال </w:t>
      </w:r>
      <w:r w:rsidR="001E7AB2" w:rsidRPr="001E7AB2">
        <w:rPr>
          <w:rFonts w:asciiTheme="majorBidi" w:eastAsia="Amiri" w:hAnsiTheme="majorBidi" w:cstheme="majorBidi"/>
          <w:sz w:val="24"/>
          <w:szCs w:val="24"/>
          <w:rtl/>
        </w:rPr>
        <w:t>التظاهرة</w:t>
      </w:r>
      <w:r w:rsidR="001E7AB2" w:rsidRPr="00E434D6">
        <w:rPr>
          <w:rFonts w:asciiTheme="majorBidi" w:eastAsia="Times New Roman" w:hAnsiTheme="majorBidi" w:cstheme="majorBidi"/>
          <w:sz w:val="24"/>
          <w:szCs w:val="24"/>
          <w:rtl/>
          <w:lang w:eastAsia="fr-FR"/>
        </w:rPr>
        <w:t xml:space="preserve"> </w:t>
      </w:r>
      <w:r w:rsidRPr="00E434D6">
        <w:rPr>
          <w:rFonts w:asciiTheme="majorBidi" w:eastAsia="Times New Roman" w:hAnsiTheme="majorBidi" w:cstheme="majorBidi"/>
          <w:sz w:val="24"/>
          <w:szCs w:val="24"/>
          <w:rtl/>
          <w:lang w:eastAsia="fr-FR"/>
        </w:rPr>
        <w:t>، ويضمن امتلاكه جميع الحقوق اللازمة</w:t>
      </w:r>
      <w:r w:rsidR="001E6919" w:rsidRPr="00497965">
        <w:rPr>
          <w:rFonts w:asciiTheme="majorBidi" w:eastAsia="Times New Roman" w:hAnsiTheme="majorBidi" w:cstheme="majorBidi"/>
          <w:sz w:val="24"/>
          <w:szCs w:val="24"/>
          <w:rtl/>
          <w:lang w:eastAsia="fr-FR"/>
        </w:rPr>
        <w:t>.</w:t>
      </w:r>
    </w:p>
    <w:p w:rsidR="00E434D6" w:rsidRPr="00E434D6" w:rsidRDefault="00E434D6" w:rsidP="001E6919">
      <w:pPr>
        <w:numPr>
          <w:ilvl w:val="0"/>
          <w:numId w:val="4"/>
        </w:numPr>
        <w:bidi/>
        <w:spacing w:before="100" w:beforeAutospacing="1" w:after="100" w:afterAutospacing="1" w:line="240" w:lineRule="auto"/>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rtl/>
          <w:lang w:eastAsia="fr-FR"/>
        </w:rPr>
        <w:t xml:space="preserve"> أنه يمنح المكتبة ترخيصًا بإتاحة مداخلته عبر الإنترنت، بما يسمح بالاطلاع عليها وتحميلها عن بُعد من طرف جمهور واسع. ويشمل هذا الترخيص إمكانية نشر المداخلة على الموقع الإلكتروني للمكتبة، وعلى منصات النشر الإلكتروني، وكذا إيداعها وإتاحتها في </w:t>
      </w:r>
      <w:r w:rsidRPr="00497965">
        <w:rPr>
          <w:rFonts w:asciiTheme="majorBidi" w:eastAsia="Times New Roman" w:hAnsiTheme="majorBidi" w:cstheme="majorBidi"/>
          <w:sz w:val="24"/>
          <w:szCs w:val="24"/>
          <w:rtl/>
          <w:lang w:eastAsia="fr-FR"/>
        </w:rPr>
        <w:t>المستودع المؤسسي الرقمي</w:t>
      </w:r>
      <w:r w:rsidRPr="00497965">
        <w:rPr>
          <w:rFonts w:asciiTheme="majorBidi" w:eastAsia="Times New Roman" w:hAnsiTheme="majorBidi" w:cstheme="majorBidi"/>
          <w:b/>
          <w:bCs/>
          <w:sz w:val="24"/>
          <w:szCs w:val="24"/>
          <w:lang w:eastAsia="fr-FR"/>
        </w:rPr>
        <w:t xml:space="preserve"> DSpace</w:t>
      </w:r>
      <w:r w:rsidRPr="00E434D6">
        <w:rPr>
          <w:rFonts w:asciiTheme="majorBidi" w:eastAsia="Times New Roman" w:hAnsiTheme="majorBidi" w:cstheme="majorBidi"/>
          <w:sz w:val="24"/>
          <w:szCs w:val="24"/>
          <w:lang w:eastAsia="fr-FR"/>
        </w:rPr>
        <w:t xml:space="preserve">. </w:t>
      </w:r>
    </w:p>
    <w:p w:rsidR="00E434D6" w:rsidRPr="00E434D6" w:rsidRDefault="00497965" w:rsidP="00497965">
      <w:pPr>
        <w:bidi/>
        <w:spacing w:before="100" w:beforeAutospacing="1" w:after="100" w:afterAutospacing="1" w:line="240" w:lineRule="auto"/>
        <w:outlineLvl w:val="2"/>
        <w:rPr>
          <w:rFonts w:asciiTheme="majorBidi" w:eastAsia="Times New Roman" w:hAnsiTheme="majorBidi" w:cstheme="majorBidi"/>
          <w:b/>
          <w:bCs/>
          <w:sz w:val="24"/>
          <w:szCs w:val="24"/>
          <w:lang w:eastAsia="fr-FR"/>
        </w:rPr>
      </w:pPr>
      <w:r w:rsidRPr="00497965">
        <w:rPr>
          <w:rFonts w:asciiTheme="majorBidi" w:eastAsia="Times New Roman" w:hAnsiTheme="majorBidi" w:cstheme="majorBidi"/>
          <w:b/>
          <w:bCs/>
          <w:sz w:val="24"/>
          <w:szCs w:val="24"/>
          <w:lang w:eastAsia="fr-FR"/>
        </w:rPr>
        <w:t xml:space="preserve">1. </w:t>
      </w:r>
      <w:r>
        <w:rPr>
          <w:rFonts w:asciiTheme="majorBidi" w:eastAsia="Times New Roman" w:hAnsiTheme="majorBidi" w:cstheme="majorBidi" w:hint="cs"/>
          <w:b/>
          <w:bCs/>
          <w:sz w:val="24"/>
          <w:szCs w:val="24"/>
          <w:rtl/>
          <w:lang w:eastAsia="fr-FR"/>
        </w:rPr>
        <w:t xml:space="preserve"> </w:t>
      </w:r>
      <w:r w:rsidR="00E434D6" w:rsidRPr="00497965">
        <w:rPr>
          <w:rFonts w:asciiTheme="majorBidi" w:eastAsia="Times New Roman" w:hAnsiTheme="majorBidi" w:cstheme="majorBidi"/>
          <w:b/>
          <w:bCs/>
          <w:sz w:val="24"/>
          <w:szCs w:val="24"/>
          <w:rtl/>
          <w:lang w:eastAsia="fr-FR"/>
        </w:rPr>
        <w:t>أسماء وألقاب المؤلفين</w:t>
      </w: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أ. المؤلف الرئيسي للمداخلة</w:t>
      </w:r>
      <w:r w:rsidR="00497965" w:rsidRPr="00497965">
        <w:rPr>
          <w:rFonts w:asciiTheme="majorBidi" w:eastAsia="Times New Roman" w:hAnsiTheme="majorBidi" w:cstheme="majorBidi"/>
          <w:sz w:val="24"/>
          <w:szCs w:val="24"/>
          <w:lang w:eastAsia="fr-FR"/>
        </w:rPr>
        <w:t xml:space="preserve"> </w:t>
      </w:r>
      <w:r w:rsidR="00497965" w:rsidRPr="00497965">
        <w:rPr>
          <w:rFonts w:asciiTheme="majorBidi" w:eastAsia="Times New Roman" w:hAnsiTheme="majorBidi" w:cstheme="majorBidi" w:hint="cs"/>
          <w:b/>
          <w:bCs/>
          <w:sz w:val="24"/>
          <w:szCs w:val="24"/>
          <w:rtl/>
          <w:lang w:eastAsia="fr-FR"/>
        </w:rPr>
        <w:t>:</w:t>
      </w:r>
      <w:r w:rsidR="00497965">
        <w:rPr>
          <w:rFonts w:asciiTheme="majorBidi" w:eastAsia="Times New Roman" w:hAnsiTheme="majorBidi" w:cstheme="majorBidi" w:hint="cs"/>
          <w:sz w:val="24"/>
          <w:szCs w:val="24"/>
          <w:rtl/>
          <w:lang w:eastAsia="fr-FR"/>
        </w:rPr>
        <w:t>............................................................................</w:t>
      </w: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ب. المؤلفون المشاركون</w:t>
      </w:r>
      <w:r w:rsidRPr="00497965">
        <w:rPr>
          <w:rFonts w:asciiTheme="majorBidi" w:eastAsia="Times New Roman" w:hAnsiTheme="majorBidi" w:cstheme="majorBidi"/>
          <w:b/>
          <w:bCs/>
          <w:sz w:val="24"/>
          <w:szCs w:val="24"/>
          <w:lang w:eastAsia="fr-FR"/>
        </w:rPr>
        <w:t>:</w:t>
      </w:r>
      <w:r w:rsidR="00497965" w:rsidRPr="00497965">
        <w:rPr>
          <w:rFonts w:asciiTheme="majorBidi" w:eastAsia="Times New Roman" w:hAnsiTheme="majorBidi" w:cstheme="majorBidi" w:hint="cs"/>
          <w:sz w:val="24"/>
          <w:szCs w:val="24"/>
          <w:rtl/>
          <w:lang w:eastAsia="fr-FR"/>
        </w:rPr>
        <w:t>...............................................................................</w:t>
      </w:r>
    </w:p>
    <w:p w:rsidR="00E434D6" w:rsidRPr="00E434D6" w:rsidRDefault="00497965" w:rsidP="001E7AB2">
      <w:pPr>
        <w:bidi/>
        <w:spacing w:before="100" w:beforeAutospacing="1" w:after="100" w:afterAutospacing="1" w:line="240" w:lineRule="auto"/>
        <w:outlineLvl w:val="2"/>
        <w:rPr>
          <w:rFonts w:asciiTheme="majorBidi" w:eastAsia="Times New Roman" w:hAnsiTheme="majorBidi" w:cstheme="majorBidi"/>
          <w:b/>
          <w:bCs/>
          <w:sz w:val="24"/>
          <w:szCs w:val="24"/>
          <w:lang w:eastAsia="fr-FR"/>
        </w:rPr>
      </w:pPr>
      <w:r w:rsidRPr="00497965">
        <w:rPr>
          <w:rFonts w:asciiTheme="majorBidi" w:eastAsia="Times New Roman" w:hAnsiTheme="majorBidi" w:cstheme="majorBidi"/>
          <w:b/>
          <w:bCs/>
          <w:sz w:val="24"/>
          <w:szCs w:val="24"/>
          <w:lang w:eastAsia="fr-FR"/>
        </w:rPr>
        <w:t xml:space="preserve">2. </w:t>
      </w:r>
      <w:r>
        <w:rPr>
          <w:rFonts w:asciiTheme="majorBidi" w:eastAsia="Times New Roman" w:hAnsiTheme="majorBidi" w:cstheme="majorBidi" w:hint="cs"/>
          <w:b/>
          <w:bCs/>
          <w:sz w:val="24"/>
          <w:szCs w:val="24"/>
          <w:rtl/>
          <w:lang w:eastAsia="fr-FR"/>
        </w:rPr>
        <w:t xml:space="preserve"> </w:t>
      </w:r>
      <w:r w:rsidR="00E434D6" w:rsidRPr="00497965">
        <w:rPr>
          <w:rFonts w:asciiTheme="majorBidi" w:eastAsia="Times New Roman" w:hAnsiTheme="majorBidi" w:cstheme="majorBidi"/>
          <w:b/>
          <w:bCs/>
          <w:sz w:val="24"/>
          <w:szCs w:val="24"/>
          <w:rtl/>
          <w:lang w:eastAsia="fr-FR"/>
        </w:rPr>
        <w:t>بيانات المداخلة و</w:t>
      </w:r>
      <w:r w:rsidR="001E7AB2" w:rsidRPr="001E7AB2">
        <w:rPr>
          <w:rFonts w:asciiTheme="majorBidi" w:eastAsia="Amiri" w:hAnsiTheme="majorBidi" w:cstheme="majorBidi"/>
          <w:sz w:val="24"/>
          <w:szCs w:val="24"/>
          <w:rtl/>
        </w:rPr>
        <w:t xml:space="preserve"> </w:t>
      </w:r>
      <w:r w:rsidR="001E7AB2" w:rsidRPr="001E7AB2">
        <w:rPr>
          <w:rFonts w:asciiTheme="majorBidi" w:eastAsia="Amiri" w:hAnsiTheme="majorBidi" w:cstheme="majorBidi"/>
          <w:b/>
          <w:bCs/>
          <w:sz w:val="24"/>
          <w:szCs w:val="24"/>
          <w:rtl/>
        </w:rPr>
        <w:t>التظاهرة</w:t>
      </w:r>
      <w:r w:rsidR="00E434D6" w:rsidRPr="00497965">
        <w:rPr>
          <w:rFonts w:asciiTheme="majorBidi" w:eastAsia="Times New Roman" w:hAnsiTheme="majorBidi" w:cstheme="majorBidi"/>
          <w:b/>
          <w:bCs/>
          <w:sz w:val="24"/>
          <w:szCs w:val="24"/>
          <w:rtl/>
          <w:lang w:eastAsia="fr-FR"/>
        </w:rPr>
        <w:t xml:space="preserve"> العلمية</w:t>
      </w:r>
    </w:p>
    <w:p w:rsidR="00E434D6" w:rsidRPr="00E434D6" w:rsidRDefault="00E434D6" w:rsidP="001E7AB2">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 xml:space="preserve">أ. عنوان </w:t>
      </w:r>
      <w:r w:rsidR="001E7AB2" w:rsidRPr="001E7AB2">
        <w:rPr>
          <w:rFonts w:asciiTheme="majorBidi" w:eastAsia="Amiri" w:hAnsiTheme="majorBidi" w:cstheme="majorBidi"/>
          <w:b/>
          <w:bCs/>
          <w:sz w:val="24"/>
          <w:szCs w:val="24"/>
          <w:rtl/>
        </w:rPr>
        <w:t>التظاهرة</w:t>
      </w:r>
      <w:r w:rsidRPr="00497965">
        <w:rPr>
          <w:rFonts w:asciiTheme="majorBidi" w:eastAsia="Times New Roman" w:hAnsiTheme="majorBidi" w:cstheme="majorBidi"/>
          <w:b/>
          <w:bCs/>
          <w:sz w:val="24"/>
          <w:szCs w:val="24"/>
          <w:rtl/>
          <w:lang w:eastAsia="fr-FR"/>
        </w:rPr>
        <w:t xml:space="preserve"> العلمية</w:t>
      </w:r>
      <w:r w:rsidRPr="00497965">
        <w:rPr>
          <w:rFonts w:asciiTheme="majorBidi" w:eastAsia="Times New Roman" w:hAnsiTheme="majorBidi" w:cstheme="majorBidi"/>
          <w:b/>
          <w:bCs/>
          <w:sz w:val="24"/>
          <w:szCs w:val="24"/>
          <w:lang w:eastAsia="fr-FR"/>
        </w:rPr>
        <w:t>:</w:t>
      </w:r>
      <w:r w:rsidR="00497965" w:rsidRPr="00497965">
        <w:rPr>
          <w:rFonts w:asciiTheme="majorBidi" w:eastAsia="Times New Roman" w:hAnsiTheme="majorBidi" w:cstheme="majorBidi" w:hint="cs"/>
          <w:sz w:val="24"/>
          <w:szCs w:val="24"/>
          <w:rtl/>
          <w:lang w:eastAsia="fr-FR"/>
        </w:rPr>
        <w:t>.........................................................................................................</w:t>
      </w:r>
    </w:p>
    <w:p w:rsidR="00E434D6" w:rsidRPr="00E434D6" w:rsidRDefault="00E434D6" w:rsidP="001E7AB2">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 xml:space="preserve">ب. تاريخ انعقاد </w:t>
      </w:r>
      <w:r w:rsidR="001E7AB2" w:rsidRPr="001E7AB2">
        <w:rPr>
          <w:rFonts w:asciiTheme="majorBidi" w:eastAsia="Amiri" w:hAnsiTheme="majorBidi" w:cstheme="majorBidi"/>
          <w:b/>
          <w:bCs/>
          <w:sz w:val="24"/>
          <w:szCs w:val="24"/>
          <w:rtl/>
        </w:rPr>
        <w:t>التظاهرة</w:t>
      </w:r>
      <w:r w:rsidRPr="00497965">
        <w:rPr>
          <w:rFonts w:asciiTheme="majorBidi" w:eastAsia="Times New Roman" w:hAnsiTheme="majorBidi" w:cstheme="majorBidi"/>
          <w:b/>
          <w:bCs/>
          <w:sz w:val="24"/>
          <w:szCs w:val="24"/>
          <w:lang w:eastAsia="fr-FR"/>
        </w:rPr>
        <w:t>:</w:t>
      </w:r>
      <w:r w:rsidR="00497965" w:rsidRPr="00497965">
        <w:rPr>
          <w:rFonts w:asciiTheme="majorBidi" w:eastAsia="Times New Roman" w:hAnsiTheme="majorBidi" w:cstheme="majorBidi" w:hint="cs"/>
          <w:sz w:val="24"/>
          <w:szCs w:val="24"/>
          <w:rtl/>
          <w:lang w:eastAsia="fr-FR"/>
        </w:rPr>
        <w:t>.................................................................................</w:t>
      </w: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ج. العنوان الرئيسي للمداخلة</w:t>
      </w:r>
      <w:r w:rsidRPr="00497965">
        <w:rPr>
          <w:rFonts w:asciiTheme="majorBidi" w:eastAsia="Times New Roman" w:hAnsiTheme="majorBidi" w:cstheme="majorBidi"/>
          <w:b/>
          <w:bCs/>
          <w:sz w:val="24"/>
          <w:szCs w:val="24"/>
          <w:lang w:eastAsia="fr-FR"/>
        </w:rPr>
        <w:t>:</w:t>
      </w:r>
      <w:r w:rsidR="00497965" w:rsidRPr="00497965">
        <w:rPr>
          <w:rFonts w:asciiTheme="majorBidi" w:eastAsia="Times New Roman" w:hAnsiTheme="majorBidi" w:cstheme="majorBidi" w:hint="cs"/>
          <w:sz w:val="24"/>
          <w:szCs w:val="24"/>
          <w:rtl/>
          <w:lang w:eastAsia="fr-FR"/>
        </w:rPr>
        <w:t>..................................................................................................</w:t>
      </w: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د. العنوان الفرعي للمداخلة</w:t>
      </w:r>
      <w:r w:rsidRPr="00497965">
        <w:rPr>
          <w:rFonts w:asciiTheme="majorBidi" w:eastAsia="Times New Roman" w:hAnsiTheme="majorBidi" w:cstheme="majorBidi"/>
          <w:b/>
          <w:bCs/>
          <w:sz w:val="24"/>
          <w:szCs w:val="24"/>
          <w:lang w:eastAsia="fr-FR"/>
        </w:rPr>
        <w:t>:</w:t>
      </w:r>
      <w:r w:rsidR="00497965" w:rsidRPr="00497965">
        <w:rPr>
          <w:rFonts w:asciiTheme="majorBidi" w:eastAsia="Times New Roman" w:hAnsiTheme="majorBidi" w:cstheme="majorBidi" w:hint="cs"/>
          <w:sz w:val="24"/>
          <w:szCs w:val="24"/>
          <w:rtl/>
          <w:lang w:eastAsia="fr-FR"/>
        </w:rPr>
        <w:t>......................................................................................................</w:t>
      </w: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هـ. العنوان الموازي للمداخلة</w:t>
      </w:r>
      <w:r w:rsidRPr="00497965">
        <w:rPr>
          <w:rFonts w:asciiTheme="majorBidi" w:eastAsia="Times New Roman" w:hAnsiTheme="majorBidi" w:cstheme="majorBidi"/>
          <w:b/>
          <w:bCs/>
          <w:sz w:val="24"/>
          <w:szCs w:val="24"/>
          <w:lang w:eastAsia="fr-FR"/>
        </w:rPr>
        <w:t>:</w:t>
      </w:r>
      <w:r w:rsidR="00497965" w:rsidRPr="00497965">
        <w:rPr>
          <w:rFonts w:asciiTheme="majorBidi" w:eastAsia="Times New Roman" w:hAnsiTheme="majorBidi" w:cstheme="majorBidi" w:hint="cs"/>
          <w:sz w:val="24"/>
          <w:szCs w:val="24"/>
          <w:rtl/>
          <w:lang w:eastAsia="fr-FR"/>
        </w:rPr>
        <w:t>.......................................................................................................</w:t>
      </w:r>
    </w:p>
    <w:p w:rsidR="00E434D6" w:rsidRPr="00E434D6" w:rsidRDefault="00E434D6" w:rsidP="001E6919">
      <w:pPr>
        <w:bidi/>
        <w:spacing w:before="100" w:beforeAutospacing="1" w:after="100" w:afterAutospacing="1" w:line="240" w:lineRule="auto"/>
        <w:contextualSpacing/>
        <w:outlineLvl w:val="2"/>
        <w:rPr>
          <w:rFonts w:asciiTheme="majorBidi" w:eastAsia="Times New Roman" w:hAnsiTheme="majorBidi" w:cstheme="majorBidi"/>
          <w:b/>
          <w:bCs/>
          <w:sz w:val="24"/>
          <w:szCs w:val="24"/>
          <w:lang w:eastAsia="fr-FR"/>
        </w:rPr>
      </w:pPr>
      <w:r w:rsidRPr="00497965">
        <w:rPr>
          <w:rFonts w:asciiTheme="majorBidi" w:eastAsia="Times New Roman" w:hAnsiTheme="majorBidi" w:cstheme="majorBidi"/>
          <w:b/>
          <w:bCs/>
          <w:sz w:val="24"/>
          <w:szCs w:val="24"/>
          <w:lang w:eastAsia="fr-FR"/>
        </w:rPr>
        <w:t xml:space="preserve">3. </w:t>
      </w:r>
      <w:r w:rsidR="00497965">
        <w:rPr>
          <w:rFonts w:asciiTheme="majorBidi" w:eastAsia="Times New Roman" w:hAnsiTheme="majorBidi" w:cstheme="majorBidi" w:hint="cs"/>
          <w:b/>
          <w:bCs/>
          <w:sz w:val="24"/>
          <w:szCs w:val="24"/>
          <w:rtl/>
          <w:lang w:eastAsia="fr-FR"/>
        </w:rPr>
        <w:t xml:space="preserve"> </w:t>
      </w:r>
      <w:r w:rsidRPr="00497965">
        <w:rPr>
          <w:rFonts w:asciiTheme="majorBidi" w:eastAsia="Times New Roman" w:hAnsiTheme="majorBidi" w:cstheme="majorBidi"/>
          <w:b/>
          <w:bCs/>
          <w:sz w:val="24"/>
          <w:szCs w:val="24"/>
          <w:rtl/>
          <w:lang w:eastAsia="fr-FR"/>
        </w:rPr>
        <w:t>ملخص المداخلة</w:t>
      </w:r>
    </w:p>
    <w:p w:rsidR="00E434D6" w:rsidRPr="00E434D6" w:rsidRDefault="00E434D6" w:rsidP="001E6919">
      <w:pPr>
        <w:bidi/>
        <w:spacing w:before="100" w:beforeAutospacing="1" w:after="100" w:afterAutospacing="1" w:line="240" w:lineRule="auto"/>
        <w:contextualSpacing/>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lang w:eastAsia="fr-FR"/>
        </w:rPr>
        <w:t>…………………………………………………………………………………………</w:t>
      </w:r>
    </w:p>
    <w:p w:rsidR="00E434D6" w:rsidRPr="00E434D6" w:rsidRDefault="00E434D6" w:rsidP="001E6919">
      <w:pPr>
        <w:bidi/>
        <w:spacing w:before="100" w:beforeAutospacing="1" w:after="100" w:afterAutospacing="1" w:line="240" w:lineRule="auto"/>
        <w:contextualSpacing/>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lang w:eastAsia="fr-FR"/>
        </w:rPr>
        <w:t>…………………………………………………………………………………………</w:t>
      </w:r>
    </w:p>
    <w:p w:rsidR="00E434D6" w:rsidRPr="00E434D6" w:rsidRDefault="00E434D6" w:rsidP="001E6919">
      <w:pPr>
        <w:bidi/>
        <w:spacing w:before="100" w:beforeAutospacing="1" w:after="100" w:afterAutospacing="1" w:line="240" w:lineRule="auto"/>
        <w:contextualSpacing/>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lang w:eastAsia="fr-FR"/>
        </w:rPr>
        <w:t>…………………………………………………………………………………………</w:t>
      </w:r>
    </w:p>
    <w:p w:rsidR="00E434D6" w:rsidRPr="00E434D6" w:rsidRDefault="00E434D6" w:rsidP="001E6919">
      <w:pPr>
        <w:bidi/>
        <w:spacing w:before="100" w:beforeAutospacing="1" w:after="100" w:afterAutospacing="1" w:line="240" w:lineRule="auto"/>
        <w:contextualSpacing/>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lang w:eastAsia="fr-FR"/>
        </w:rPr>
        <w:t>…………………………………………………………………………………………</w:t>
      </w:r>
    </w:p>
    <w:p w:rsidR="00E434D6" w:rsidRPr="00E434D6" w:rsidRDefault="00E434D6" w:rsidP="001E6919">
      <w:pPr>
        <w:bidi/>
        <w:spacing w:before="100" w:beforeAutospacing="1" w:after="100" w:afterAutospacing="1" w:line="240" w:lineRule="auto"/>
        <w:contextualSpacing/>
        <w:outlineLvl w:val="2"/>
        <w:rPr>
          <w:rFonts w:asciiTheme="majorBidi" w:eastAsia="Times New Roman" w:hAnsiTheme="majorBidi" w:cstheme="majorBidi"/>
          <w:b/>
          <w:bCs/>
          <w:sz w:val="24"/>
          <w:szCs w:val="24"/>
          <w:lang w:eastAsia="fr-FR"/>
        </w:rPr>
      </w:pPr>
      <w:r w:rsidRPr="00497965">
        <w:rPr>
          <w:rFonts w:asciiTheme="majorBidi" w:eastAsia="Times New Roman" w:hAnsiTheme="majorBidi" w:cstheme="majorBidi"/>
          <w:b/>
          <w:bCs/>
          <w:sz w:val="24"/>
          <w:szCs w:val="24"/>
          <w:lang w:eastAsia="fr-FR"/>
        </w:rPr>
        <w:t xml:space="preserve">4. </w:t>
      </w:r>
      <w:r w:rsidR="00497965">
        <w:rPr>
          <w:rFonts w:asciiTheme="majorBidi" w:eastAsia="Times New Roman" w:hAnsiTheme="majorBidi" w:cstheme="majorBidi" w:hint="cs"/>
          <w:b/>
          <w:bCs/>
          <w:sz w:val="24"/>
          <w:szCs w:val="24"/>
          <w:rtl/>
          <w:lang w:eastAsia="fr-FR"/>
        </w:rPr>
        <w:t xml:space="preserve"> </w:t>
      </w:r>
      <w:r w:rsidRPr="00497965">
        <w:rPr>
          <w:rFonts w:asciiTheme="majorBidi" w:eastAsia="Times New Roman" w:hAnsiTheme="majorBidi" w:cstheme="majorBidi"/>
          <w:b/>
          <w:bCs/>
          <w:sz w:val="24"/>
          <w:szCs w:val="24"/>
          <w:rtl/>
          <w:lang w:eastAsia="fr-FR"/>
        </w:rPr>
        <w:t>الكلمات المفتاحية</w:t>
      </w:r>
    </w:p>
    <w:p w:rsidR="00497965" w:rsidRPr="00497965" w:rsidRDefault="00E434D6" w:rsidP="00497965">
      <w:pPr>
        <w:bidi/>
        <w:spacing w:before="100" w:beforeAutospacing="1" w:after="100" w:afterAutospacing="1" w:line="240" w:lineRule="auto"/>
        <w:contextualSpacing/>
        <w:rPr>
          <w:rFonts w:asciiTheme="majorBidi" w:eastAsia="Times New Roman" w:hAnsiTheme="majorBidi" w:cstheme="majorBidi"/>
          <w:sz w:val="24"/>
          <w:szCs w:val="24"/>
          <w:rtl/>
          <w:lang w:eastAsia="fr-FR" w:bidi="ar-DZ"/>
        </w:rPr>
      </w:pPr>
      <w:r w:rsidRPr="00E434D6">
        <w:rPr>
          <w:rFonts w:asciiTheme="majorBidi" w:eastAsia="Times New Roman" w:hAnsiTheme="majorBidi" w:cstheme="majorBidi"/>
          <w:sz w:val="24"/>
          <w:szCs w:val="24"/>
          <w:lang w:eastAsia="fr-FR"/>
        </w:rPr>
        <w:t>…………………………………………………………………………………………</w:t>
      </w:r>
    </w:p>
    <w:p w:rsidR="00497965" w:rsidRDefault="00497965" w:rsidP="00497965">
      <w:pPr>
        <w:bidi/>
        <w:spacing w:before="100" w:beforeAutospacing="1" w:after="100" w:afterAutospacing="1" w:line="240" w:lineRule="auto"/>
        <w:rPr>
          <w:rFonts w:asciiTheme="majorBidi" w:eastAsia="Times New Roman" w:hAnsiTheme="majorBidi" w:cstheme="majorBidi"/>
          <w:sz w:val="24"/>
          <w:szCs w:val="24"/>
          <w:rtl/>
          <w:lang w:eastAsia="fr-FR"/>
        </w:rPr>
      </w:pP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E434D6">
        <w:rPr>
          <w:rFonts w:asciiTheme="majorBidi" w:eastAsia="Times New Roman" w:hAnsiTheme="majorBidi" w:cstheme="majorBidi"/>
          <w:sz w:val="24"/>
          <w:szCs w:val="24"/>
          <w:rtl/>
          <w:lang w:eastAsia="fr-FR"/>
        </w:rPr>
        <w:t>أصرح بأنني اطلعت على جميع الشروط والأحكام الواردة أعلاه، وأوافق عليها</w:t>
      </w:r>
      <w:r w:rsidRPr="00E434D6">
        <w:rPr>
          <w:rFonts w:asciiTheme="majorBidi" w:eastAsia="Times New Roman" w:hAnsiTheme="majorBidi" w:cstheme="majorBidi"/>
          <w:sz w:val="24"/>
          <w:szCs w:val="24"/>
          <w:lang w:eastAsia="fr-FR"/>
        </w:rPr>
        <w:t>.</w:t>
      </w:r>
    </w:p>
    <w:p w:rsidR="00E434D6" w:rsidRPr="00E434D6" w:rsidRDefault="00E434D6" w:rsidP="00497965">
      <w:pPr>
        <w:bidi/>
        <w:spacing w:before="100" w:beforeAutospacing="1" w:after="100" w:afterAutospacing="1" w:line="240" w:lineRule="auto"/>
        <w:rPr>
          <w:rFonts w:asciiTheme="majorBidi" w:eastAsia="Times New Roman" w:hAnsiTheme="majorBidi" w:cstheme="majorBidi"/>
          <w:sz w:val="24"/>
          <w:szCs w:val="24"/>
          <w:lang w:eastAsia="fr-FR"/>
        </w:rPr>
      </w:pPr>
      <w:r w:rsidRPr="00497965">
        <w:rPr>
          <w:rFonts w:asciiTheme="majorBidi" w:eastAsia="Times New Roman" w:hAnsiTheme="majorBidi" w:cstheme="majorBidi"/>
          <w:b/>
          <w:bCs/>
          <w:sz w:val="24"/>
          <w:szCs w:val="24"/>
          <w:rtl/>
          <w:lang w:eastAsia="fr-FR"/>
        </w:rPr>
        <w:t>التاريخ</w:t>
      </w:r>
      <w:r w:rsidR="00497965">
        <w:rPr>
          <w:rFonts w:asciiTheme="majorBidi" w:eastAsia="Times New Roman" w:hAnsiTheme="majorBidi" w:cstheme="majorBidi" w:hint="cs"/>
          <w:b/>
          <w:bCs/>
          <w:sz w:val="24"/>
          <w:szCs w:val="24"/>
          <w:rtl/>
          <w:lang w:eastAsia="fr-FR"/>
        </w:rPr>
        <w:t>:</w:t>
      </w:r>
      <w:r w:rsidRPr="00E434D6">
        <w:rPr>
          <w:rFonts w:asciiTheme="majorBidi" w:eastAsia="Times New Roman" w:hAnsiTheme="majorBidi" w:cstheme="majorBidi"/>
          <w:sz w:val="24"/>
          <w:szCs w:val="24"/>
          <w:lang w:eastAsia="fr-FR"/>
        </w:rPr>
        <w:t xml:space="preserve"> ……………………………………</w:t>
      </w:r>
    </w:p>
    <w:p w:rsidR="00883EB6" w:rsidRPr="00497965" w:rsidRDefault="00E434D6" w:rsidP="00497965">
      <w:pPr>
        <w:bidi/>
        <w:spacing w:before="100" w:beforeAutospacing="1" w:after="100" w:afterAutospacing="1" w:line="240" w:lineRule="auto"/>
        <w:rPr>
          <w:rFonts w:asciiTheme="majorBidi" w:eastAsia="Times New Roman" w:hAnsiTheme="majorBidi" w:cstheme="majorBidi"/>
          <w:sz w:val="24"/>
          <w:szCs w:val="24"/>
          <w:rtl/>
          <w:lang w:eastAsia="fr-FR" w:bidi="ar-DZ"/>
        </w:rPr>
      </w:pPr>
      <w:r w:rsidRPr="00497965">
        <w:rPr>
          <w:rFonts w:asciiTheme="majorBidi" w:eastAsia="Times New Roman" w:hAnsiTheme="majorBidi" w:cstheme="majorBidi"/>
          <w:b/>
          <w:bCs/>
          <w:sz w:val="24"/>
          <w:szCs w:val="24"/>
          <w:rtl/>
          <w:lang w:eastAsia="fr-FR"/>
        </w:rPr>
        <w:t>الإمضاء</w:t>
      </w:r>
      <w:r w:rsidR="00497965">
        <w:rPr>
          <w:rFonts w:asciiTheme="majorBidi" w:eastAsia="Times New Roman" w:hAnsiTheme="majorBidi" w:cstheme="majorBidi" w:hint="cs"/>
          <w:b/>
          <w:bCs/>
          <w:sz w:val="24"/>
          <w:szCs w:val="24"/>
          <w:rtl/>
          <w:lang w:eastAsia="fr-FR"/>
        </w:rPr>
        <w:t xml:space="preserve">: </w:t>
      </w:r>
    </w:p>
    <w:sectPr w:rsidR="00883EB6" w:rsidRPr="00497965" w:rsidSect="002B752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6E1" w:rsidRDefault="000F16E1" w:rsidP="00497965">
      <w:pPr>
        <w:spacing w:after="0" w:line="240" w:lineRule="auto"/>
      </w:pPr>
      <w:r>
        <w:separator/>
      </w:r>
    </w:p>
  </w:endnote>
  <w:endnote w:type="continuationSeparator" w:id="1">
    <w:p w:rsidR="000F16E1" w:rsidRDefault="000F16E1" w:rsidP="004979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miri">
    <w:panose1 w:val="00000500000000000000"/>
    <w:charset w:val="00"/>
    <w:family w:val="auto"/>
    <w:pitch w:val="variable"/>
    <w:sig w:usb0="A000206F" w:usb1="80002042"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6E1" w:rsidRDefault="000F16E1" w:rsidP="00497965">
      <w:pPr>
        <w:spacing w:after="0" w:line="240" w:lineRule="auto"/>
      </w:pPr>
      <w:r>
        <w:separator/>
      </w:r>
    </w:p>
  </w:footnote>
  <w:footnote w:type="continuationSeparator" w:id="1">
    <w:p w:rsidR="000F16E1" w:rsidRDefault="000F16E1" w:rsidP="004979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5495B"/>
    <w:multiLevelType w:val="hybridMultilevel"/>
    <w:tmpl w:val="96E8C79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2386C04"/>
    <w:multiLevelType w:val="hybridMultilevel"/>
    <w:tmpl w:val="E37C9900"/>
    <w:lvl w:ilvl="0" w:tplc="34BEBE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15646DF"/>
    <w:multiLevelType w:val="multilevel"/>
    <w:tmpl w:val="4B34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3F335A"/>
    <w:multiLevelType w:val="hybridMultilevel"/>
    <w:tmpl w:val="F266F380"/>
    <w:lvl w:ilvl="0" w:tplc="0E5C2622">
      <w:start w:val="1"/>
      <w:numFmt w:val="lowerLetter"/>
      <w:lvlText w:val="%1-"/>
      <w:lvlJc w:val="left"/>
      <w:pPr>
        <w:ind w:left="720" w:hanging="360"/>
      </w:pPr>
      <w:rPr>
        <w:rFonts w:asciiTheme="majorBidi" w:eastAsiaTheme="minorHAnsi" w:hAnsiTheme="majorBidi" w:cstheme="maj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32638"/>
    <w:rsid w:val="000F16E1"/>
    <w:rsid w:val="001E6919"/>
    <w:rsid w:val="001E7AB2"/>
    <w:rsid w:val="002B752D"/>
    <w:rsid w:val="00497965"/>
    <w:rsid w:val="004E4170"/>
    <w:rsid w:val="00732638"/>
    <w:rsid w:val="00783068"/>
    <w:rsid w:val="0079387A"/>
    <w:rsid w:val="00883EB6"/>
    <w:rsid w:val="00E434D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38"/>
  </w:style>
  <w:style w:type="paragraph" w:styleId="Titre1">
    <w:name w:val="heading 1"/>
    <w:basedOn w:val="Normal"/>
    <w:link w:val="Titre1Car"/>
    <w:uiPriority w:val="9"/>
    <w:qFormat/>
    <w:rsid w:val="00E434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E434D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32638"/>
    <w:pPr>
      <w:ind w:left="720"/>
      <w:contextualSpacing/>
    </w:pPr>
  </w:style>
  <w:style w:type="paragraph" w:styleId="Textedebulles">
    <w:name w:val="Balloon Text"/>
    <w:basedOn w:val="Normal"/>
    <w:link w:val="TextedebullesCar"/>
    <w:uiPriority w:val="99"/>
    <w:semiHidden/>
    <w:unhideWhenUsed/>
    <w:rsid w:val="0073263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32638"/>
    <w:rPr>
      <w:rFonts w:ascii="Tahoma" w:hAnsi="Tahoma" w:cs="Tahoma"/>
      <w:sz w:val="16"/>
      <w:szCs w:val="16"/>
    </w:rPr>
  </w:style>
  <w:style w:type="character" w:customStyle="1" w:styleId="Titre1Car">
    <w:name w:val="Titre 1 Car"/>
    <w:basedOn w:val="Policepardfaut"/>
    <w:link w:val="Titre1"/>
    <w:uiPriority w:val="9"/>
    <w:rsid w:val="00E434D6"/>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E434D6"/>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E434D6"/>
    <w:rPr>
      <w:b/>
      <w:bCs/>
    </w:rPr>
  </w:style>
  <w:style w:type="paragraph" w:styleId="NormalWeb">
    <w:name w:val="Normal (Web)"/>
    <w:basedOn w:val="Normal"/>
    <w:uiPriority w:val="99"/>
    <w:semiHidden/>
    <w:unhideWhenUsed/>
    <w:rsid w:val="00E434D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semiHidden/>
    <w:unhideWhenUsed/>
    <w:rsid w:val="0049796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97965"/>
  </w:style>
  <w:style w:type="paragraph" w:styleId="Pieddepage">
    <w:name w:val="footer"/>
    <w:basedOn w:val="Normal"/>
    <w:link w:val="PieddepageCar"/>
    <w:uiPriority w:val="99"/>
    <w:semiHidden/>
    <w:unhideWhenUsed/>
    <w:rsid w:val="00497965"/>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97965"/>
  </w:style>
</w:styles>
</file>

<file path=word/webSettings.xml><?xml version="1.0" encoding="utf-8"?>
<w:webSettings xmlns:r="http://schemas.openxmlformats.org/officeDocument/2006/relationships" xmlns:w="http://schemas.openxmlformats.org/wordprocessingml/2006/main">
  <w:divs>
    <w:div w:id="56534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292</Words>
  <Characters>1606</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HADJ DJAHEL</dc:creator>
  <cp:lastModifiedBy>HADJ DJAHEL</cp:lastModifiedBy>
  <cp:revision>2</cp:revision>
  <dcterms:created xsi:type="dcterms:W3CDTF">2026-10-06T11:02:00Z</dcterms:created>
  <dcterms:modified xsi:type="dcterms:W3CDTF">2026-10-06T11:50:00Z</dcterms:modified>
</cp:coreProperties>
</file>